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D27662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27.04-02.05</w:t>
      </w:r>
      <w:r w:rsidR="008B0704"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387EE4" w:rsidRPr="008B0704" w:rsidRDefault="009B37E8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C9768B" w:rsidTr="008B0704"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C9768B" w:rsidRDefault="00387EE4" w:rsidP="00C9768B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C9768B" w:rsidRDefault="002C47B5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C9768B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C9768B" w:rsidRDefault="008B070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C9768B" w:rsidTr="008B0704"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C9768B" w:rsidRDefault="00387EE4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C9768B" w:rsidRDefault="00D27662" w:rsidP="00C976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8B0704"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F138D9" w:rsidRPr="00C9768B" w:rsidTr="008B0704">
        <w:tc>
          <w:tcPr>
            <w:tcW w:w="1218" w:type="dxa"/>
          </w:tcPr>
          <w:p w:rsidR="00F138D9" w:rsidRPr="00C9768B" w:rsidRDefault="00F138D9" w:rsidP="00F138D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F138D9" w:rsidRPr="00C9768B" w:rsidRDefault="00F138D9" w:rsidP="00F138D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F138D9" w:rsidRPr="00C9768B" w:rsidRDefault="00F138D9" w:rsidP="00F138D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F138D9" w:rsidRPr="008444D8" w:rsidRDefault="00F138D9" w:rsidP="00F138D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Задачи на совместную работу</w:t>
            </w:r>
          </w:p>
        </w:tc>
        <w:tc>
          <w:tcPr>
            <w:tcW w:w="2905" w:type="dxa"/>
          </w:tcPr>
          <w:p w:rsidR="00F138D9" w:rsidRPr="00C9768B" w:rsidRDefault="00086B4C" w:rsidP="00F138D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П.9.7 читать</w:t>
            </w:r>
          </w:p>
        </w:tc>
        <w:tc>
          <w:tcPr>
            <w:tcW w:w="1984" w:type="dxa"/>
          </w:tcPr>
          <w:p w:rsidR="00F138D9" w:rsidRPr="00C9768B" w:rsidRDefault="00086B4C" w:rsidP="00F138D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F138D9" w:rsidRPr="00C9768B" w:rsidRDefault="00086B4C" w:rsidP="00F138D9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43693" w:rsidRPr="00C9768B" w:rsidTr="008B0704">
        <w:tc>
          <w:tcPr>
            <w:tcW w:w="1218" w:type="dxa"/>
          </w:tcPr>
          <w:p w:rsidR="00B43693" w:rsidRPr="00C9768B" w:rsidRDefault="00B43693" w:rsidP="00F138D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B43693" w:rsidRPr="00C9768B" w:rsidRDefault="00B43693" w:rsidP="00F138D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43693" w:rsidRPr="00C9768B" w:rsidRDefault="00B43693" w:rsidP="00F138D9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526" w:type="dxa"/>
          </w:tcPr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E021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христиане и их учения</w:t>
            </w:r>
          </w:p>
        </w:tc>
        <w:tc>
          <w:tcPr>
            <w:tcW w:w="2905" w:type="dxa"/>
          </w:tcPr>
          <w:p w:rsidR="00B43693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7" w:history="1">
              <w:r w:rsidRPr="00E02164">
                <w:rPr>
                  <w:rStyle w:val="aa"/>
                </w:rPr>
                <w:t>https://www.youtube.com/watch?v=adhDf2ukIKo</w:t>
              </w:r>
            </w:hyperlink>
          </w:p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п.56 прочитать</w:t>
            </w:r>
            <w:r w:rsidRPr="00D0069F">
              <w:rPr>
                <w:rFonts w:ascii="Times New Roman" w:eastAsia="Times New Roman" w:hAnsi="Times New Roman" w:cs="Times New Roman"/>
              </w:rPr>
              <w:t>. Объяснить</w:t>
            </w:r>
            <w:r>
              <w:rPr>
                <w:rFonts w:ascii="Times New Roman" w:eastAsia="Times New Roman" w:hAnsi="Times New Roman" w:cs="Times New Roman"/>
              </w:rPr>
              <w:t xml:space="preserve"> и выучить</w:t>
            </w:r>
            <w:r w:rsidRPr="00D0069F">
              <w:rPr>
                <w:rFonts w:ascii="Times New Roman" w:eastAsia="Times New Roman" w:hAnsi="Times New Roman" w:cs="Times New Roman"/>
              </w:rPr>
              <w:t xml:space="preserve"> зна</w:t>
            </w:r>
            <w:r>
              <w:rPr>
                <w:rFonts w:ascii="Times New Roman" w:eastAsia="Times New Roman" w:hAnsi="Times New Roman" w:cs="Times New Roman"/>
              </w:rPr>
              <w:t>чение слов христиане, Евангелие, апостол, священник, Второе пришествие, Страшный суд</w:t>
            </w:r>
          </w:p>
        </w:tc>
        <w:tc>
          <w:tcPr>
            <w:tcW w:w="1984" w:type="dxa"/>
          </w:tcPr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6B4C" w:rsidRPr="008444D8" w:rsidRDefault="00086B4C" w:rsidP="00086B4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Задачи на совместную работу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№903,904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086B4C" w:rsidRPr="009903D5" w:rsidRDefault="00086B4C" w:rsidP="00086B4C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Блюда из яиц.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личной почте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3A6336" w:rsidRPr="003D4E19" w:rsidRDefault="003A6336" w:rsidP="003A6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D4E19">
              <w:rPr>
                <w:rFonts w:ascii="Times New Roman" w:hAnsi="Times New Roman" w:cs="Times New Roman"/>
                <w:sz w:val="24"/>
                <w:szCs w:val="24"/>
              </w:rPr>
              <w:t>Основные правила игры. Удары по катящемуся мячу средней частью подъема. Остановки катящегося мяча внутренней стороной стопы и подошвой. Игра по упрощенным правилам.</w:t>
            </w:r>
          </w:p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3A6336" w:rsidRDefault="003A6336" w:rsidP="00086B4C">
            <w:pPr>
              <w:spacing w:after="200"/>
              <w:contextualSpacing/>
            </w:pPr>
            <w:r>
              <w:t>Выполнить тренировочное задание</w:t>
            </w:r>
          </w:p>
          <w:p w:rsidR="00086B4C" w:rsidRPr="00C9768B" w:rsidRDefault="00B43693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3A6336">
                <w:rPr>
                  <w:rStyle w:val="aa"/>
                </w:rPr>
                <w:t>https://resh.edu.ru/subject/lesson/7466/start/262671/</w:t>
              </w:r>
            </w:hyperlink>
          </w:p>
        </w:tc>
        <w:tc>
          <w:tcPr>
            <w:tcW w:w="1984" w:type="dxa"/>
          </w:tcPr>
          <w:p w:rsidR="00086B4C" w:rsidRPr="00C9768B" w:rsidRDefault="003A6336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3A6336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B4C" w:rsidRPr="00C9768B" w:rsidRDefault="00020E12" w:rsidP="00086B4C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Имя прилагательное как часть речи.</w:t>
            </w:r>
          </w:p>
        </w:tc>
        <w:tc>
          <w:tcPr>
            <w:tcW w:w="2905" w:type="dxa"/>
          </w:tcPr>
          <w:p w:rsidR="00086B4C" w:rsidRPr="00C9768B" w:rsidRDefault="00020E1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по презентации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</w:p>
        </w:tc>
        <w:tc>
          <w:tcPr>
            <w:tcW w:w="1984" w:type="dxa"/>
          </w:tcPr>
          <w:p w:rsidR="00086B4C" w:rsidRPr="00C9768B" w:rsidRDefault="00020E1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телефон или эл. почта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020E12" w:rsidRDefault="00020E1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020E12" w:rsidRPr="007E6C09" w:rsidRDefault="00020E12" w:rsidP="00020E12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Правописание гласных</w:t>
            </w:r>
          </w:p>
          <w:p w:rsidR="00020E12" w:rsidRPr="007E6C09" w:rsidRDefault="00020E12" w:rsidP="00020E12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в падежных окончаниях</w:t>
            </w:r>
          </w:p>
          <w:p w:rsidR="00020E12" w:rsidRPr="007E6C09" w:rsidRDefault="00020E12" w:rsidP="00020E12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прилагательных с основой</w:t>
            </w:r>
          </w:p>
          <w:p w:rsidR="00086B4C" w:rsidRPr="00C9768B" w:rsidRDefault="00020E12" w:rsidP="00020E12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на шипящую</w:t>
            </w:r>
          </w:p>
        </w:tc>
        <w:tc>
          <w:tcPr>
            <w:tcW w:w="2905" w:type="dxa"/>
          </w:tcPr>
          <w:p w:rsidR="00086B4C" w:rsidRPr="00C9768B" w:rsidRDefault="007457A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Параграф 102-103, задание в презентации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</w:p>
        </w:tc>
        <w:tc>
          <w:tcPr>
            <w:tcW w:w="1984" w:type="dxa"/>
          </w:tcPr>
          <w:p w:rsidR="00086B4C" w:rsidRPr="00C9768B" w:rsidRDefault="007457A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7457A2" w:rsidRDefault="007457A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6B4C" w:rsidRPr="00C9768B" w:rsidRDefault="00360531" w:rsidP="00086B4C">
            <w:pPr>
              <w:spacing w:before="240" w:after="200"/>
              <w:ind w:left="-8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  <w:b/>
              </w:rPr>
              <w:t>Р/р.</w:t>
            </w:r>
            <w:r w:rsidRPr="006B7AA1">
              <w:rPr>
                <w:rFonts w:ascii="Times New Roman" w:hAnsi="Times New Roman" w:cs="Times New Roman"/>
              </w:rPr>
              <w:t xml:space="preserve"> Великая Отечественная война в жизни моей семьи</w:t>
            </w:r>
          </w:p>
        </w:tc>
        <w:tc>
          <w:tcPr>
            <w:tcW w:w="2905" w:type="dxa"/>
          </w:tcPr>
          <w:p w:rsidR="00086B4C" w:rsidRPr="00C9768B" w:rsidRDefault="00360531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 урок на эл. почте, написать сочинение по плану</w:t>
            </w:r>
          </w:p>
        </w:tc>
        <w:tc>
          <w:tcPr>
            <w:tcW w:w="1984" w:type="dxa"/>
          </w:tcPr>
          <w:p w:rsidR="00086B4C" w:rsidRPr="00C9768B" w:rsidRDefault="00360531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360531" w:rsidRDefault="00360531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086B4C" w:rsidRPr="008444D8" w:rsidRDefault="00086B4C" w:rsidP="00086B4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Задачи на совместную работу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№905,906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</w:tcPr>
          <w:p w:rsidR="00086B4C" w:rsidRPr="00C9768B" w:rsidRDefault="007E6055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E6055">
              <w:rPr>
                <w:rFonts w:ascii="Times New Roman" w:eastAsia="Times New Roman" w:hAnsi="Times New Roman" w:cs="Times New Roman"/>
              </w:rPr>
              <w:t xml:space="preserve">«Что нужно </w:t>
            </w:r>
            <w:proofErr w:type="gramStart"/>
            <w:r w:rsidRPr="007E6055">
              <w:rPr>
                <w:rFonts w:ascii="Times New Roman" w:eastAsia="Times New Roman" w:hAnsi="Times New Roman" w:cs="Times New Roman"/>
              </w:rPr>
              <w:t>делать</w:t>
            </w:r>
            <w:proofErr w:type="gramEnd"/>
            <w:r w:rsidRPr="007E6055">
              <w:rPr>
                <w:rFonts w:ascii="Times New Roman" w:eastAsia="Times New Roman" w:hAnsi="Times New Roman" w:cs="Times New Roman"/>
              </w:rPr>
              <w:t xml:space="preserve"> чтобы быть здоровым?» / “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Сәламәт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булу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нишләргә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кирә</w:t>
            </w:r>
            <w:proofErr w:type="gramStart"/>
            <w:r w:rsidRPr="007E6055">
              <w:rPr>
                <w:rFonts w:ascii="Times New Roman" w:eastAsia="Times New Roman" w:hAnsi="Times New Roman" w:cs="Times New Roman"/>
              </w:rPr>
              <w:t>к</w:t>
            </w:r>
            <w:proofErr w:type="spellEnd"/>
            <w:proofErr w:type="gramEnd"/>
            <w:r w:rsidRPr="007E6055">
              <w:rPr>
                <w:rFonts w:ascii="Times New Roman" w:eastAsia="Times New Roman" w:hAnsi="Times New Roman" w:cs="Times New Roman"/>
              </w:rPr>
              <w:t>?”</w:t>
            </w:r>
          </w:p>
        </w:tc>
        <w:tc>
          <w:tcPr>
            <w:tcW w:w="2905" w:type="dxa"/>
          </w:tcPr>
          <w:p w:rsidR="00086B4C" w:rsidRDefault="007E6055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Посмотреть презентацию, изучить материал.</w:t>
            </w:r>
          </w:p>
          <w:p w:rsidR="007E6055" w:rsidRPr="00C9768B" w:rsidRDefault="007E6055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диалоги по теме</w:t>
            </w:r>
          </w:p>
        </w:tc>
        <w:tc>
          <w:tcPr>
            <w:tcW w:w="1984" w:type="dxa"/>
          </w:tcPr>
          <w:p w:rsidR="00086B4C" w:rsidRPr="00C9768B" w:rsidRDefault="007E6055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E6055">
              <w:rPr>
                <w:rFonts w:ascii="Times New Roman" w:eastAsia="Times New Roman" w:hAnsi="Times New Roman" w:cs="Times New Roman"/>
                <w:color w:val="000000" w:themeColor="text1"/>
              </w:rPr>
              <w:t>Фото на телефон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7E6055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28.04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</w:t>
            </w:r>
            <w:r w:rsidRPr="00C9768B">
              <w:rPr>
                <w:rFonts w:ascii="Times New Roman" w:eastAsia="Times New Roman" w:hAnsi="Times New Roman" w:cs="Times New Roman"/>
              </w:rPr>
              <w:lastRenderedPageBreak/>
              <w:t>12.50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2526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D868CB">
              <w:t>Музыка на мольберте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личной почте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B4C" w:rsidRPr="008444D8" w:rsidRDefault="00086B4C" w:rsidP="00086B4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Обзор темы "Действия с дробями"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Стр.229-230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086B4C" w:rsidRPr="008444D8" w:rsidRDefault="00086B4C" w:rsidP="00086B4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444D8">
              <w:rPr>
                <w:rFonts w:ascii="Times New Roman" w:hAnsi="Times New Roman" w:cs="Times New Roman"/>
                <w:sz w:val="24"/>
              </w:rPr>
              <w:t>Контрольная работа № 7 по теме «Действия с дробями"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личной почте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526" w:type="dxa"/>
          </w:tcPr>
          <w:p w:rsidR="00CA5500" w:rsidRDefault="00CA5500" w:rsidP="00CA55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по разделу «Среда обитания живых организмов» </w:t>
            </w:r>
          </w:p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086B4C" w:rsidRPr="00C9768B" w:rsidRDefault="00CA5500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тест «Среда обитания»</w:t>
            </w:r>
          </w:p>
        </w:tc>
        <w:tc>
          <w:tcPr>
            <w:tcW w:w="1984" w:type="dxa"/>
          </w:tcPr>
          <w:p w:rsidR="00086B4C" w:rsidRPr="00C9768B" w:rsidRDefault="00CA5500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на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Watsap</w:t>
            </w:r>
            <w:proofErr w:type="spellEnd"/>
          </w:p>
        </w:tc>
        <w:tc>
          <w:tcPr>
            <w:tcW w:w="1222" w:type="dxa"/>
          </w:tcPr>
          <w:p w:rsidR="00086B4C" w:rsidRPr="00C9768B" w:rsidRDefault="00CA5500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29.04.2020</w:t>
            </w:r>
          </w:p>
        </w:tc>
      </w:tr>
      <w:tr w:rsidR="00B43693" w:rsidRPr="00C9768B" w:rsidTr="008B0704">
        <w:tc>
          <w:tcPr>
            <w:tcW w:w="1218" w:type="dxa"/>
          </w:tcPr>
          <w:p w:rsidR="00B43693" w:rsidRPr="00C9768B" w:rsidRDefault="00B43693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B43693" w:rsidRPr="00C9768B" w:rsidRDefault="00B43693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B43693" w:rsidRPr="00C9768B" w:rsidRDefault="00B43693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2526" w:type="dxa"/>
          </w:tcPr>
          <w:p w:rsidR="00B43693" w:rsidRPr="004C7EAF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4969F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Самовоспитание</w:t>
            </w:r>
          </w:p>
        </w:tc>
        <w:tc>
          <w:tcPr>
            <w:tcW w:w="2905" w:type="dxa"/>
          </w:tcPr>
          <w:p w:rsidR="00B43693" w:rsidRPr="004C7EAF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отправлена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почту)</w:t>
            </w:r>
          </w:p>
        </w:tc>
        <w:tc>
          <w:tcPr>
            <w:tcW w:w="1984" w:type="dxa"/>
          </w:tcPr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22" w:type="dxa"/>
          </w:tcPr>
          <w:p w:rsidR="00B43693" w:rsidRPr="00C9768B" w:rsidRDefault="00B43693" w:rsidP="00B5183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086B4C" w:rsidRPr="00C9768B" w:rsidTr="008B0704"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9903D5">
              <w:rPr>
                <w:rFonts w:ascii="Times New Roman" w:hAnsi="Times New Roman" w:cs="Times New Roman"/>
                <w:sz w:val="24"/>
                <w:szCs w:val="28"/>
              </w:rPr>
              <w:t>Лабораторно – практическая работа №1 «Определение свежести яиц. Приготовление блюд из яиц. Дегустация. Оценка»</w:t>
            </w:r>
          </w:p>
        </w:tc>
        <w:tc>
          <w:tcPr>
            <w:tcW w:w="2905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личной почте</w:t>
            </w:r>
          </w:p>
        </w:tc>
        <w:tc>
          <w:tcPr>
            <w:tcW w:w="1984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личную почту</w:t>
            </w:r>
          </w:p>
        </w:tc>
        <w:tc>
          <w:tcPr>
            <w:tcW w:w="1222" w:type="dxa"/>
          </w:tcPr>
          <w:p w:rsidR="00086B4C" w:rsidRPr="00C9768B" w:rsidRDefault="00086B4C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086B4C" w:rsidRPr="00C9768B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Pr="00C9768B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086B4C" w:rsidRPr="00C9768B" w:rsidTr="00A04EB3">
        <w:trPr>
          <w:trHeight w:val="1347"/>
        </w:trPr>
        <w:tc>
          <w:tcPr>
            <w:tcW w:w="1218" w:type="dxa"/>
          </w:tcPr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086B4C" w:rsidRPr="00C9768B" w:rsidRDefault="00086B4C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086B4C" w:rsidRPr="00C9768B" w:rsidRDefault="00086B4C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32E" w:rsidRPr="007E6C09" w:rsidRDefault="004F132E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Правописание гласных</w:t>
            </w:r>
          </w:p>
          <w:p w:rsidR="004F132E" w:rsidRPr="007E6C09" w:rsidRDefault="004F132E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в падежных окончаниях</w:t>
            </w:r>
          </w:p>
          <w:p w:rsidR="004F132E" w:rsidRPr="007E6C09" w:rsidRDefault="004F132E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прилагательных с основой</w:t>
            </w:r>
          </w:p>
          <w:p w:rsidR="004F132E" w:rsidRPr="007E6C09" w:rsidRDefault="004F132E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на шипящую (продолжение). </w:t>
            </w:r>
          </w:p>
          <w:p w:rsidR="004F132E" w:rsidRPr="007E6C09" w:rsidRDefault="004F132E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§103</w:t>
            </w:r>
          </w:p>
          <w:p w:rsidR="00086B4C" w:rsidRPr="00C9768B" w:rsidRDefault="00086B4C" w:rsidP="00086B4C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086B4C" w:rsidRPr="00C9768B" w:rsidRDefault="004F132E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и задание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</w:p>
        </w:tc>
        <w:tc>
          <w:tcPr>
            <w:tcW w:w="1984" w:type="dxa"/>
          </w:tcPr>
          <w:p w:rsidR="00086B4C" w:rsidRPr="00C9768B" w:rsidRDefault="004F132E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086B4C" w:rsidRPr="00C9768B" w:rsidRDefault="004F132E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E064D2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D17639">
              <w:rPr>
                <w:rFonts w:ascii="Times New Roman" w:eastAsia="Times New Roman" w:hAnsi="Times New Roman" w:cs="Times New Roman"/>
              </w:rPr>
              <w:t>Жить в ногу со временем.</w:t>
            </w:r>
          </w:p>
          <w:p w:rsidR="00E064D2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7639">
              <w:rPr>
                <w:rFonts w:ascii="Times New Roman" w:eastAsia="Times New Roman" w:hAnsi="Times New Roman" w:cs="Times New Roman"/>
              </w:rPr>
              <w:t>За покупками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D1763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7639">
              <w:rPr>
                <w:rFonts w:ascii="Times New Roman" w:eastAsia="Times New Roman" w:hAnsi="Times New Roman" w:cs="Times New Roman"/>
              </w:rPr>
              <w:t xml:space="preserve">Глагол to be </w:t>
            </w:r>
            <w:r>
              <w:rPr>
                <w:rFonts w:ascii="Times New Roman" w:eastAsia="Times New Roman" w:hAnsi="Times New Roman" w:cs="Times New Roman"/>
              </w:rPr>
              <w:t>(was/were)</w:t>
            </w:r>
            <w:r w:rsidRPr="00D17639">
              <w:rPr>
                <w:rFonts w:ascii="Times New Roman" w:eastAsia="Times New Roman" w:hAnsi="Times New Roman" w:cs="Times New Roman"/>
              </w:rPr>
              <w:t xml:space="preserve"> в прошедшем времени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1763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5" w:type="dxa"/>
          </w:tcPr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5» упр.1(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), с.</w:t>
            </w:r>
            <w:r w:rsidRPr="002C6830">
              <w:rPr>
                <w:rFonts w:ascii="Times New Roman" w:eastAsia="Times New Roman" w:hAnsi="Times New Roman" w:cs="Times New Roman"/>
              </w:rPr>
              <w:t>106</w:t>
            </w:r>
            <w:r>
              <w:rPr>
                <w:rFonts w:ascii="Times New Roman" w:eastAsia="Times New Roman" w:hAnsi="Times New Roman" w:cs="Times New Roman"/>
              </w:rPr>
              <w:t xml:space="preserve"> (письменно).</w:t>
            </w:r>
          </w:p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2.Прочитать правило на с.106</w:t>
            </w:r>
          </w:p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 w:rsidRPr="00855F9A"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</w:rPr>
              <w:t>Упр</w:t>
            </w:r>
            <w:r w:rsidRPr="00855F9A">
              <w:rPr>
                <w:rFonts w:ascii="Times New Roman" w:eastAsia="Times New Roman" w:hAnsi="Times New Roman" w:cs="Times New Roman"/>
              </w:rPr>
              <w:t xml:space="preserve">.2,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855F9A">
              <w:rPr>
                <w:rFonts w:ascii="Times New Roman" w:eastAsia="Times New Roman" w:hAnsi="Times New Roman" w:cs="Times New Roman"/>
              </w:rPr>
              <w:t>.106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true</w:t>
            </w:r>
            <w:r w:rsidRPr="00855F9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or</w:t>
            </w:r>
            <w:r w:rsidRPr="00855F9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false</w:t>
            </w:r>
            <w:r w:rsidRPr="00855F9A">
              <w:rPr>
                <w:rFonts w:ascii="Times New Roman" w:eastAsia="Times New Roman" w:hAnsi="Times New Roman" w:cs="Times New Roman"/>
              </w:rPr>
              <w:t>).</w:t>
            </w:r>
          </w:p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.Прочитать правило на с.107</w:t>
            </w:r>
          </w:p>
          <w:p w:rsidR="00E064D2" w:rsidRPr="00DE0CFE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Упр.3(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</w:t>
            </w:r>
            <w:r w:rsidRPr="002C6830">
              <w:rPr>
                <w:rFonts w:ascii="Times New Roman" w:eastAsia="Times New Roman" w:hAnsi="Times New Roman" w:cs="Times New Roman"/>
              </w:rPr>
              <w:t>10</w:t>
            </w:r>
            <w:r w:rsidRPr="00855F9A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(письменно).</w:t>
            </w:r>
          </w:p>
        </w:tc>
        <w:tc>
          <w:tcPr>
            <w:tcW w:w="1984" w:type="dxa"/>
          </w:tcPr>
          <w:p w:rsidR="00E064D2" w:rsidRDefault="00E064D2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  <w:iCs/>
                <w:spacing w:val="-1"/>
              </w:rPr>
            </w:pPr>
            <w:r w:rsidRPr="007E6C09">
              <w:rPr>
                <w:rFonts w:ascii="Times New Roman" w:hAnsi="Times New Roman"/>
                <w:b/>
                <w:iCs/>
                <w:spacing w:val="-1"/>
              </w:rPr>
              <w:t>Р/р.</w:t>
            </w:r>
          </w:p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  <w:iCs/>
                <w:spacing w:val="-1"/>
              </w:rPr>
            </w:pPr>
            <w:r w:rsidRPr="007E6C09">
              <w:rPr>
                <w:rFonts w:ascii="Times New Roman" w:hAnsi="Times New Roman"/>
                <w:b/>
                <w:iCs/>
                <w:spacing w:val="-1"/>
              </w:rPr>
              <w:t xml:space="preserve">Контрольное сочинение № 2. </w:t>
            </w:r>
          </w:p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Подготовка к написанию сочинения-описания животного.</w:t>
            </w:r>
          </w:p>
          <w:p w:rsidR="00E064D2" w:rsidRPr="00C9768B" w:rsidRDefault="00E064D2" w:rsidP="004F132E">
            <w:pPr>
              <w:tabs>
                <w:tab w:val="left" w:leader="underscore" w:pos="9781"/>
              </w:tabs>
              <w:rPr>
                <w:rFonts w:ascii="Times New Roman" w:eastAsia="Times New Roman" w:hAnsi="Times New Roman" w:cs="Times New Roman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Сочинение с описанием животного в рассказе </w:t>
            </w:r>
          </w:p>
        </w:tc>
        <w:tc>
          <w:tcPr>
            <w:tcW w:w="2905" w:type="dxa"/>
          </w:tcPr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>
              <w:rPr>
                <w:rFonts w:ascii="Times New Roman" w:hAnsi="Times New Roman"/>
                <w:iCs/>
                <w:spacing w:val="-1"/>
              </w:rPr>
              <w:t xml:space="preserve">Написать сочинение </w:t>
            </w:r>
            <w:r w:rsidRPr="007E6C09">
              <w:rPr>
                <w:rFonts w:ascii="Times New Roman" w:hAnsi="Times New Roman"/>
                <w:iCs/>
                <w:spacing w:val="-1"/>
              </w:rPr>
              <w:t xml:space="preserve">по </w:t>
            </w:r>
            <w:r>
              <w:rPr>
                <w:rFonts w:ascii="Times New Roman" w:hAnsi="Times New Roman"/>
                <w:iCs/>
                <w:spacing w:val="-1"/>
              </w:rPr>
              <w:t>плану, презентация в эл. почте</w:t>
            </w:r>
            <w:r w:rsidRPr="007E6C09">
              <w:rPr>
                <w:rFonts w:ascii="Times New Roman" w:hAnsi="Times New Roman"/>
                <w:iCs/>
                <w:spacing w:val="-1"/>
              </w:rPr>
              <w:t>.</w:t>
            </w:r>
          </w:p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 xml:space="preserve"> (А. Куприн «Ю-ю»)</w:t>
            </w:r>
          </w:p>
          <w:p w:rsidR="00E064D2" w:rsidRPr="007E6C09" w:rsidRDefault="00E064D2" w:rsidP="004F132E">
            <w:pPr>
              <w:tabs>
                <w:tab w:val="left" w:leader="underscore" w:pos="9781"/>
              </w:tabs>
              <w:rPr>
                <w:rFonts w:ascii="Times New Roman" w:hAnsi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§104, упр.587.</w:t>
            </w:r>
          </w:p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</w:p>
        </w:tc>
        <w:tc>
          <w:tcPr>
            <w:tcW w:w="1222" w:type="dxa"/>
          </w:tcPr>
          <w:p w:rsidR="00E064D2" w:rsidRPr="00C9768B" w:rsidRDefault="00E064D2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4F132E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D4E19">
              <w:rPr>
                <w:rFonts w:ascii="Times New Roman" w:hAnsi="Times New Roman" w:cs="Times New Roman"/>
                <w:sz w:val="24"/>
                <w:szCs w:val="24"/>
              </w:rPr>
              <w:t>Остановки катящегося мяча. Ведение мяча. Ведение мяча по прямой с изменением направления движения. Игра в мини футбол.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064D2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на электрон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очте</w:t>
            </w:r>
          </w:p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Электронная почта, 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E6055">
              <w:rPr>
                <w:rFonts w:ascii="Times New Roman" w:eastAsia="Times New Roman" w:hAnsi="Times New Roman" w:cs="Times New Roman"/>
              </w:rPr>
              <w:t>«Что нужно делать чтобы быть здоровым?</w:t>
            </w:r>
            <w:proofErr w:type="gramStart"/>
            <w:r w:rsidRPr="007E6055">
              <w:rPr>
                <w:rFonts w:ascii="Times New Roman" w:eastAsia="Times New Roman" w:hAnsi="Times New Roman" w:cs="Times New Roman"/>
              </w:rPr>
              <w:t>»С</w:t>
            </w:r>
            <w:proofErr w:type="gramEnd"/>
            <w:r w:rsidRPr="007E6055">
              <w:rPr>
                <w:rFonts w:ascii="Times New Roman" w:eastAsia="Times New Roman" w:hAnsi="Times New Roman" w:cs="Times New Roman"/>
              </w:rPr>
              <w:t>оставление диалогов  / “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Сәламәт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булу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өчен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нишләргә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кирәк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?”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Диалоглар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E6055">
              <w:rPr>
                <w:rFonts w:ascii="Times New Roman" w:eastAsia="Times New Roman" w:hAnsi="Times New Roman" w:cs="Times New Roman"/>
              </w:rPr>
              <w:t>төзү</w:t>
            </w:r>
            <w:proofErr w:type="spellEnd"/>
            <w:r w:rsidRPr="007E605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064D2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презентацию, изучить материал. </w:t>
            </w:r>
          </w:p>
          <w:p w:rsidR="00E064D2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Письменно переводить предложения </w:t>
            </w:r>
          </w:p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</w:t>
            </w:r>
            <w:r w:rsidRPr="008D34B3">
              <w:rPr>
                <w:rFonts w:ascii="Times New Roman" w:eastAsia="Times New Roman" w:hAnsi="Times New Roman" w:cs="Times New Roman"/>
              </w:rPr>
              <w:t>на WhatsApp</w:t>
            </w:r>
          </w:p>
        </w:tc>
        <w:tc>
          <w:tcPr>
            <w:tcW w:w="1222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30.04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>Стихотворения И.А. Бунина. «Помню – долгий зимний вечер…»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литературы стр. 165. Письменное задание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6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 мая</w:t>
            </w:r>
          </w:p>
        </w:tc>
        <w:tc>
          <w:tcPr>
            <w:tcW w:w="1984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624E7D">
              <w:rPr>
                <w:rFonts w:ascii="Times New Roman" w:eastAsia="Times New Roman" w:hAnsi="Times New Roman" w:cs="Times New Roman"/>
              </w:rPr>
              <w:t>Давай, пойдём</w:t>
            </w:r>
            <w:r>
              <w:rPr>
                <w:rFonts w:ascii="Times New Roman" w:eastAsia="Times New Roman" w:hAnsi="Times New Roman" w:cs="Times New Roman"/>
              </w:rPr>
              <w:t>..</w:t>
            </w:r>
            <w:r w:rsidRPr="00624E7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».</w:t>
            </w:r>
            <w:r w:rsidRPr="00624E7D">
              <w:rPr>
                <w:rFonts w:ascii="Times New Roman" w:eastAsia="Times New Roman" w:hAnsi="Times New Roman" w:cs="Times New Roman"/>
              </w:rPr>
              <w:t xml:space="preserve"> Грамматические структуры.</w:t>
            </w:r>
          </w:p>
        </w:tc>
        <w:tc>
          <w:tcPr>
            <w:tcW w:w="2905" w:type="dxa"/>
          </w:tcPr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1.Упр.3,с.109 (прочитать правило).</w:t>
            </w:r>
          </w:p>
          <w:p w:rsidR="00E064D2" w:rsidRPr="00855F9A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2.Упр.5,с.109 (письменно)</w:t>
            </w:r>
            <w:r w:rsidRPr="00855F9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064D2" w:rsidRDefault="00E064D2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C9768B">
              <w:rPr>
                <w:rFonts w:ascii="Times New Roman" w:eastAsia="Times New Roman" w:hAnsi="Times New Roman" w:cs="Times New Roman"/>
              </w:rPr>
              <w:t>2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Род.литер</w:t>
            </w:r>
            <w:proofErr w:type="spellEnd"/>
          </w:p>
        </w:tc>
        <w:tc>
          <w:tcPr>
            <w:tcW w:w="2526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A1395">
              <w:rPr>
                <w:rFonts w:ascii="Times New Roman" w:eastAsia="Times New Roman" w:hAnsi="Times New Roman" w:cs="Times New Roman"/>
              </w:rPr>
              <w:t>Проектная работа «Родина с прекрасн</w:t>
            </w:r>
            <w:r>
              <w:rPr>
                <w:rFonts w:ascii="Times New Roman" w:eastAsia="Times New Roman" w:hAnsi="Times New Roman" w:cs="Times New Roman"/>
              </w:rPr>
              <w:t xml:space="preserve">ой природой». / Борис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Вайнер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A1395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Искиткеч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китап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».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Елның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дүрт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фасылы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Аларның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һәрберсе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үзенчә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матур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A1395">
              <w:rPr>
                <w:rFonts w:ascii="Times New Roman" w:eastAsia="Times New Roman" w:hAnsi="Times New Roman" w:cs="Times New Roman"/>
              </w:rPr>
              <w:t>булуы</w:t>
            </w:r>
            <w:proofErr w:type="spellEnd"/>
            <w:r w:rsidRPr="006A139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</w:tcPr>
          <w:p w:rsidR="00E064D2" w:rsidRDefault="00E064D2" w:rsidP="006A139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Выразительное чтение стихотворения, стр. 94</w:t>
            </w:r>
          </w:p>
          <w:p w:rsidR="00E064D2" w:rsidRPr="006A1395" w:rsidRDefault="00E064D2" w:rsidP="006A1395">
            <w:pPr>
              <w:rPr>
                <w:rFonts w:ascii="Times New Roman" w:eastAsia="Times New Roman" w:hAnsi="Times New Roman" w:cs="Times New Roman"/>
              </w:rPr>
            </w:pPr>
            <w:r w:rsidRPr="006A1395">
              <w:rPr>
                <w:rFonts w:ascii="Times New Roman" w:eastAsia="Times New Roman" w:hAnsi="Times New Roman" w:cs="Times New Roman"/>
              </w:rPr>
              <w:t xml:space="preserve">Выполнить задание 7, стр. 96. </w:t>
            </w:r>
          </w:p>
        </w:tc>
        <w:tc>
          <w:tcPr>
            <w:tcW w:w="1984" w:type="dxa"/>
          </w:tcPr>
          <w:p w:rsidR="00E064D2" w:rsidRPr="00C9768B" w:rsidRDefault="00E064D2" w:rsidP="00824DE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телефон</w:t>
            </w:r>
          </w:p>
        </w:tc>
        <w:tc>
          <w:tcPr>
            <w:tcW w:w="1222" w:type="dxa"/>
          </w:tcPr>
          <w:p w:rsidR="00E064D2" w:rsidRPr="00C9768B" w:rsidRDefault="00E064D2" w:rsidP="00824DED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3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E064D2" w:rsidRPr="00C9768B" w:rsidRDefault="00E064D2" w:rsidP="00086B4C">
            <w:pPr>
              <w:tabs>
                <w:tab w:val="left" w:leader="underscore" w:pos="9781"/>
              </w:tabs>
              <w:spacing w:after="200"/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7E6C09">
              <w:rPr>
                <w:rFonts w:ascii="Times New Roman" w:hAnsi="Times New Roman"/>
                <w:iCs/>
                <w:spacing w:val="-1"/>
              </w:rPr>
              <w:t>Прилагательные полные и краткие.</w:t>
            </w:r>
          </w:p>
        </w:tc>
        <w:tc>
          <w:tcPr>
            <w:tcW w:w="2905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E064D2" w:rsidRPr="00C9768B" w:rsidRDefault="00E064D2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4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E2AB0">
              <w:rPr>
                <w:rFonts w:ascii="Times New Roman" w:eastAsia="Times New Roman" w:hAnsi="Times New Roman" w:cs="Times New Roman"/>
              </w:rPr>
              <w:t>10</w:t>
            </w:r>
            <w:r w:rsidRPr="00C9768B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526" w:type="dxa"/>
          </w:tcPr>
          <w:p w:rsidR="00E064D2" w:rsidRPr="00C9768B" w:rsidRDefault="00E064D2" w:rsidP="001C41A1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6B7AA1">
              <w:rPr>
                <w:rFonts w:ascii="Times New Roman" w:hAnsi="Times New Roman" w:cs="Times New Roman"/>
              </w:rPr>
              <w:t xml:space="preserve">Картина В.М. Васнецова «Аленушка». А.А. Прокофьев «Аленушка» («Пруд заглохший весь в зеленой ряске…»). Д.Б. </w:t>
            </w:r>
            <w:proofErr w:type="spellStart"/>
            <w:r w:rsidRPr="006B7AA1">
              <w:rPr>
                <w:rFonts w:ascii="Times New Roman" w:hAnsi="Times New Roman" w:cs="Times New Roman"/>
              </w:rPr>
              <w:t>Кедрин</w:t>
            </w:r>
            <w:proofErr w:type="spellEnd"/>
            <w:r w:rsidRPr="006B7AA1">
              <w:rPr>
                <w:rFonts w:ascii="Times New Roman" w:hAnsi="Times New Roman" w:cs="Times New Roman"/>
              </w:rPr>
              <w:t xml:space="preserve"> «Аленушка» («Стойбище осеннего тумана</w:t>
            </w:r>
            <w:proofErr w:type="gramStart"/>
            <w:r w:rsidRPr="006B7AA1">
              <w:rPr>
                <w:rFonts w:ascii="Times New Roman" w:hAnsi="Times New Roman" w:cs="Times New Roman"/>
              </w:rPr>
              <w:t>..»)</w:t>
            </w:r>
            <w:proofErr w:type="gramEnd"/>
          </w:p>
        </w:tc>
        <w:tc>
          <w:tcPr>
            <w:tcW w:w="2905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Смотреть презентацию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составить словесный портрет на выбранную картину в тетради.</w:t>
            </w:r>
          </w:p>
        </w:tc>
        <w:tc>
          <w:tcPr>
            <w:tcW w:w="1984" w:type="dxa"/>
          </w:tcPr>
          <w:p w:rsidR="00E064D2" w:rsidRPr="00C9768B" w:rsidRDefault="00E064D2" w:rsidP="00086B4C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телефон или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1222" w:type="dxa"/>
          </w:tcPr>
          <w:p w:rsidR="00E064D2" w:rsidRPr="00EE2AB0" w:rsidRDefault="00E064D2" w:rsidP="00086B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5.05</w:t>
            </w:r>
          </w:p>
        </w:tc>
      </w:tr>
      <w:tr w:rsidR="00E064D2" w:rsidRPr="00C9768B" w:rsidTr="008B0704">
        <w:tc>
          <w:tcPr>
            <w:tcW w:w="1218" w:type="dxa"/>
          </w:tcPr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5</w:t>
            </w:r>
          </w:p>
          <w:p w:rsidR="00E064D2" w:rsidRPr="00C9768B" w:rsidRDefault="00E064D2" w:rsidP="00086B4C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E064D2" w:rsidRPr="00C9768B" w:rsidRDefault="00E064D2" w:rsidP="00086B4C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Англ.язык</w:t>
            </w:r>
          </w:p>
        </w:tc>
        <w:tc>
          <w:tcPr>
            <w:tcW w:w="2526" w:type="dxa"/>
          </w:tcPr>
          <w:p w:rsidR="00E064D2" w:rsidRPr="00074BA7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CD304B">
              <w:rPr>
                <w:rFonts w:ascii="Times New Roman" w:eastAsia="Times New Roman" w:hAnsi="Times New Roman" w:cs="Times New Roman"/>
              </w:rPr>
              <w:t>Не пропустите!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9977C7">
              <w:rPr>
                <w:rFonts w:ascii="Times New Roman" w:eastAsia="Times New Roman" w:hAnsi="Times New Roman" w:cs="Times New Roman"/>
              </w:rPr>
              <w:t>.</w:t>
            </w:r>
            <w:r w:rsidRPr="00074BA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05" w:type="dxa"/>
          </w:tcPr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5»  прочитать текст</w:t>
            </w:r>
            <w:r w:rsidRPr="00074BA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упр.1, с.110 (письменно).</w:t>
            </w:r>
          </w:p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Упр.2, с.110 (ответить на вопросы по тексту).  </w:t>
            </w:r>
          </w:p>
          <w:p w:rsidR="00E064D2" w:rsidRDefault="00E064D2" w:rsidP="00C43E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3.Упр</w:t>
            </w:r>
            <w:r w:rsidRPr="0058226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4(а), с.110 (прочитать правило).</w:t>
            </w:r>
          </w:p>
          <w:p w:rsidR="00E064D2" w:rsidRPr="001B32CD" w:rsidRDefault="00E064D2" w:rsidP="00C43EDD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4.Упр.4(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), с.110 (письменно)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984" w:type="dxa"/>
          </w:tcPr>
          <w:p w:rsidR="00E064D2" w:rsidRDefault="00E064D2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E064D2" w:rsidRPr="008B0704" w:rsidRDefault="00E064D2" w:rsidP="00C43ED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5D3"/>
    <w:multiLevelType w:val="hybridMultilevel"/>
    <w:tmpl w:val="F16AEE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20E12"/>
    <w:rsid w:val="00086B4C"/>
    <w:rsid w:val="000A4BB7"/>
    <w:rsid w:val="000F57D6"/>
    <w:rsid w:val="001C41A1"/>
    <w:rsid w:val="00240F22"/>
    <w:rsid w:val="002B03DC"/>
    <w:rsid w:val="002C47B5"/>
    <w:rsid w:val="00330621"/>
    <w:rsid w:val="00360531"/>
    <w:rsid w:val="00387EE4"/>
    <w:rsid w:val="003A6336"/>
    <w:rsid w:val="003C1642"/>
    <w:rsid w:val="003C6475"/>
    <w:rsid w:val="0041330E"/>
    <w:rsid w:val="0047678F"/>
    <w:rsid w:val="004A4BC4"/>
    <w:rsid w:val="004F132E"/>
    <w:rsid w:val="004F6178"/>
    <w:rsid w:val="005C40C3"/>
    <w:rsid w:val="005F13ED"/>
    <w:rsid w:val="005F2E02"/>
    <w:rsid w:val="006160CF"/>
    <w:rsid w:val="00646BF6"/>
    <w:rsid w:val="006A1395"/>
    <w:rsid w:val="00703FD6"/>
    <w:rsid w:val="007457A2"/>
    <w:rsid w:val="007632D7"/>
    <w:rsid w:val="00766AD8"/>
    <w:rsid w:val="007A5373"/>
    <w:rsid w:val="007E6055"/>
    <w:rsid w:val="008B0704"/>
    <w:rsid w:val="009148DC"/>
    <w:rsid w:val="009443BB"/>
    <w:rsid w:val="009B37E8"/>
    <w:rsid w:val="00A04EB3"/>
    <w:rsid w:val="00AF30DB"/>
    <w:rsid w:val="00B43693"/>
    <w:rsid w:val="00BD3C70"/>
    <w:rsid w:val="00C25ED3"/>
    <w:rsid w:val="00C86C94"/>
    <w:rsid w:val="00C9768B"/>
    <w:rsid w:val="00CA5500"/>
    <w:rsid w:val="00CA7222"/>
    <w:rsid w:val="00D27662"/>
    <w:rsid w:val="00E064D2"/>
    <w:rsid w:val="00EE2AB0"/>
    <w:rsid w:val="00F128BB"/>
    <w:rsid w:val="00F138D9"/>
    <w:rsid w:val="00F2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paragraph" w:customStyle="1" w:styleId="Default">
    <w:name w:val="Default"/>
    <w:rsid w:val="00CA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unhideWhenUsed/>
    <w:rsid w:val="00A0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4EB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148DC"/>
    <w:rPr>
      <w:color w:val="0000FF" w:themeColor="hyperlink"/>
      <w:u w:val="single"/>
    </w:rPr>
  </w:style>
  <w:style w:type="paragraph" w:customStyle="1" w:styleId="Default">
    <w:name w:val="Default"/>
    <w:rsid w:val="00CA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466/start/26267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dhDf2ukIK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14</cp:revision>
  <dcterms:created xsi:type="dcterms:W3CDTF">2020-04-25T09:59:00Z</dcterms:created>
  <dcterms:modified xsi:type="dcterms:W3CDTF">2020-04-27T17:29:00Z</dcterms:modified>
</cp:coreProperties>
</file>